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07971" w14:textId="77777777" w:rsidR="00F00787" w:rsidRDefault="00F00787" w:rsidP="00F00787">
      <w:r>
        <w:t>NURS 365</w:t>
      </w:r>
    </w:p>
    <w:p w14:paraId="353FB101" w14:textId="77777777" w:rsidR="00F00787" w:rsidRPr="00F00787" w:rsidRDefault="00F00787" w:rsidP="00F00787">
      <w:pPr>
        <w:rPr>
          <w:b/>
          <w:bCs/>
        </w:rPr>
      </w:pPr>
      <w:r w:rsidRPr="00F00787">
        <w:rPr>
          <w:b/>
          <w:bCs/>
        </w:rPr>
        <w:t>Health Policy Critique Grading Guidelines</w:t>
      </w:r>
    </w:p>
    <w:p w14:paraId="286C2E2E" w14:textId="67C76353" w:rsidR="00F00787" w:rsidRDefault="00F00787" w:rsidP="00F00787">
      <w:r>
        <w:t>Submit two health policy critiques during the semester. Each critique is 10% (10-</w:t>
      </w:r>
      <w:r>
        <w:t xml:space="preserve"> </w:t>
      </w:r>
      <w:r>
        <w:t>points) of your overall grade, which is 20% or 20 points. The critiques will be presented in an</w:t>
      </w:r>
      <w:r>
        <w:t xml:space="preserve"> </w:t>
      </w:r>
      <w:r>
        <w:t>electronic slide format (e.g., PowerPoint).</w:t>
      </w:r>
    </w:p>
    <w:p w14:paraId="584D7215" w14:textId="77777777" w:rsidR="00F00787" w:rsidRDefault="00F00787" w:rsidP="00F00787">
      <w:r w:rsidRPr="00F00787">
        <w:rPr>
          <w:b/>
          <w:bCs/>
        </w:rPr>
        <w:t>The presentation will consist of a title slide, 3-4 presentation slides, and a reference slide for a</w:t>
      </w:r>
      <w:r w:rsidRPr="00F00787">
        <w:rPr>
          <w:b/>
          <w:bCs/>
        </w:rPr>
        <w:t xml:space="preserve"> </w:t>
      </w:r>
      <w:r w:rsidRPr="00F00787">
        <w:rPr>
          <w:b/>
          <w:bCs/>
        </w:rPr>
        <w:t>total of 6-7 slides.</w:t>
      </w:r>
      <w:r>
        <w:t xml:space="preserve"> </w:t>
      </w:r>
    </w:p>
    <w:p w14:paraId="75332B96" w14:textId="6550655C" w:rsidR="00F00787" w:rsidRDefault="00F00787" w:rsidP="00F00787">
      <w:r>
        <w:t xml:space="preserve">Students will summarize and analyze </w:t>
      </w:r>
      <w:r w:rsidRPr="00F00787">
        <w:rPr>
          <w:b/>
          <w:bCs/>
        </w:rPr>
        <w:t>one current newspaper article</w:t>
      </w:r>
      <w:r>
        <w:t xml:space="preserve"> (written in the semester year of</w:t>
      </w:r>
      <w:r>
        <w:t xml:space="preserve"> </w:t>
      </w:r>
      <w:r>
        <w:t>the course). The article must relate to some aspect of health policy or health care issue that could</w:t>
      </w:r>
      <w:r>
        <w:t xml:space="preserve"> </w:t>
      </w:r>
      <w:r>
        <w:t>influence health policy.</w:t>
      </w:r>
    </w:p>
    <w:p w14:paraId="19EAAC3E" w14:textId="5418C971" w:rsidR="00F00787" w:rsidRDefault="00F00787" w:rsidP="00F00787">
      <w:r>
        <w:t xml:space="preserve">One critique will use an article from the </w:t>
      </w:r>
      <w:r w:rsidRPr="00F00787">
        <w:rPr>
          <w:b/>
          <w:bCs/>
        </w:rPr>
        <w:t>Business</w:t>
      </w:r>
      <w:r>
        <w:t xml:space="preserve"> section of the newspaper (Topical outline will</w:t>
      </w:r>
      <w:r>
        <w:t xml:space="preserve"> </w:t>
      </w:r>
      <w:r>
        <w:t>inform you when to select an article from the Business section).</w:t>
      </w:r>
    </w:p>
    <w:p w14:paraId="288D0F0A" w14:textId="2E03D90D" w:rsidR="00F00787" w:rsidRDefault="00F00787" w:rsidP="00F00787">
      <w:r>
        <w:t>The article will be summarized and presented in electronic slide format (</w:t>
      </w:r>
      <w:proofErr w:type="gramStart"/>
      <w:r>
        <w:t>e.g.</w:t>
      </w:r>
      <w:proofErr w:type="gramEnd"/>
      <w:r>
        <w:t xml:space="preserve"> PowerPoint). The article</w:t>
      </w:r>
      <w:r>
        <w:t xml:space="preserve"> </w:t>
      </w:r>
      <w:r>
        <w:t>posted must be cited in APA format (see APA Style Manual 7th edition for citing newspaper articles).</w:t>
      </w:r>
    </w:p>
    <w:p w14:paraId="38292020" w14:textId="2E1E6C8B" w:rsidR="00F00787" w:rsidRDefault="00F00787" w:rsidP="00F00787">
      <w:r w:rsidRPr="00F00787">
        <w:rPr>
          <w:b/>
          <w:bCs/>
        </w:rPr>
        <w:t>The only reference used in the critique is the actual newspaper article.</w:t>
      </w:r>
      <w:r>
        <w:br/>
      </w:r>
      <w:r>
        <w:br/>
      </w:r>
      <w:r>
        <w:t>Explanation for grading the health policy critique presentation follows:</w:t>
      </w:r>
    </w:p>
    <w:p w14:paraId="1CC24FE2" w14:textId="77777777" w:rsidR="00F00787" w:rsidRDefault="00F00787" w:rsidP="00F00787">
      <w:r>
        <w:t>Grading Components</w:t>
      </w:r>
    </w:p>
    <w:p w14:paraId="657F45ED" w14:textId="77777777" w:rsidR="00F00787" w:rsidRPr="00F00787" w:rsidRDefault="00F00787" w:rsidP="00F00787">
      <w:pPr>
        <w:rPr>
          <w:b/>
          <w:bCs/>
        </w:rPr>
      </w:pPr>
      <w:r w:rsidRPr="00F00787">
        <w:rPr>
          <w:b/>
          <w:bCs/>
        </w:rPr>
        <w:t>Content Summary (10 points per critique)</w:t>
      </w:r>
    </w:p>
    <w:p w14:paraId="4BC21B1C" w14:textId="7D504DA9" w:rsidR="00F00787" w:rsidRDefault="00F00787" w:rsidP="00F00787">
      <w:r>
        <w:t xml:space="preserve">1. Title </w:t>
      </w:r>
      <w:r w:rsidRPr="00F00787">
        <w:rPr>
          <w:b/>
          <w:bCs/>
        </w:rPr>
        <w:t>slide (1 slide)</w:t>
      </w:r>
      <w:r>
        <w:t xml:space="preserve"> – Name of the article, your name, and Mercy College (DO NOT LIST THE</w:t>
      </w:r>
      <w:r>
        <w:t xml:space="preserve"> </w:t>
      </w:r>
      <w:r>
        <w:t>AUTHOR) (0.5 points)</w:t>
      </w:r>
    </w:p>
    <w:p w14:paraId="7096D623" w14:textId="77777777" w:rsidR="00F00787" w:rsidRDefault="00F00787" w:rsidP="00F00787">
      <w:r>
        <w:t xml:space="preserve">2. Brief description of the issue or issues presented in the article </w:t>
      </w:r>
      <w:r w:rsidRPr="00F00787">
        <w:rPr>
          <w:b/>
          <w:bCs/>
        </w:rPr>
        <w:t>(1 slide) (2.5 points).</w:t>
      </w:r>
    </w:p>
    <w:p w14:paraId="65A1FC2A" w14:textId="77777777" w:rsidR="00F00787" w:rsidRDefault="00F00787" w:rsidP="00F00787">
      <w:r>
        <w:t>a. Do not use the author(s) name (this will be provided on the References slide)</w:t>
      </w:r>
    </w:p>
    <w:p w14:paraId="1253D66A" w14:textId="77777777" w:rsidR="00F00787" w:rsidRDefault="00F00787" w:rsidP="00F00787">
      <w:r>
        <w:t>b. Do not include the article title (this is done on the title slide)</w:t>
      </w:r>
    </w:p>
    <w:p w14:paraId="223A3E11" w14:textId="59F2D3C3" w:rsidR="00F00787" w:rsidRDefault="00F00787" w:rsidP="00F00787">
      <w:r>
        <w:t>3. Identify key stakeholders (e.g., nurses such as RNs, NPs, advocacy organizations such as</w:t>
      </w:r>
      <w:r>
        <w:t xml:space="preserve"> </w:t>
      </w:r>
      <w:r>
        <w:t>NYSNA, AMA, particular groups, etc.) who may have proposed the issue, may be affected by</w:t>
      </w:r>
      <w:r>
        <w:t xml:space="preserve"> </w:t>
      </w:r>
      <w:r>
        <w:t xml:space="preserve">the </w:t>
      </w:r>
      <w:r>
        <w:t>issue, or</w:t>
      </w:r>
      <w:r>
        <w:t xml:space="preserve"> proposed a specific policy (1 slide) (2 points).</w:t>
      </w:r>
    </w:p>
    <w:p w14:paraId="2F6BE8DF" w14:textId="77777777" w:rsidR="00F00787" w:rsidRDefault="00F00787" w:rsidP="00F00787">
      <w:pPr>
        <w:ind w:firstLine="720"/>
      </w:pPr>
      <w:r>
        <w:t>a. Must be specific – the public and the government are too broad</w:t>
      </w:r>
    </w:p>
    <w:p w14:paraId="59D16C8E" w14:textId="77777777" w:rsidR="00F00787" w:rsidRDefault="00F00787" w:rsidP="00F00787">
      <w:pPr>
        <w:ind w:firstLine="720"/>
      </w:pPr>
      <w:r>
        <w:t>b. Who is the intended audience?</w:t>
      </w:r>
    </w:p>
    <w:p w14:paraId="13896AA4" w14:textId="31FBF144" w:rsidR="00F00787" w:rsidRDefault="00F00787" w:rsidP="00F00787">
      <w:r>
        <w:t>4. Briefly analyzed the article by answering the following questions (2-3 slides) (4 points)</w:t>
      </w:r>
      <w:r>
        <w:br/>
        <w:t xml:space="preserve">  </w:t>
      </w:r>
      <w:r>
        <w:tab/>
      </w:r>
      <w:r>
        <w:t>a. What point is the author(s) making?</w:t>
      </w:r>
      <w:r>
        <w:br/>
        <w:t xml:space="preserve">  </w:t>
      </w:r>
      <w:r>
        <w:tab/>
      </w:r>
      <w:r>
        <w:t>b. What evidence is presented that supports their point of view (facts provided in the</w:t>
      </w:r>
      <w:r>
        <w:t xml:space="preserve">      </w:t>
      </w:r>
      <w:r>
        <w:t>article)</w:t>
      </w:r>
    </w:p>
    <w:p w14:paraId="19CCCE27" w14:textId="2FA7F6BD" w:rsidR="00F00787" w:rsidRDefault="00F00787" w:rsidP="00F00787">
      <w:r>
        <w:lastRenderedPageBreak/>
        <w:t>c. Does this issue affect the work you currently do?</w:t>
      </w:r>
    </w:p>
    <w:p w14:paraId="5A33DF6E" w14:textId="5F237155" w:rsidR="00F00787" w:rsidRDefault="002D4ECE" w:rsidP="00F00787">
      <w:r>
        <w:t xml:space="preserve"> </w:t>
      </w:r>
      <w:r>
        <w:tab/>
      </w:r>
      <w:proofErr w:type="spellStart"/>
      <w:r w:rsidR="00F00787">
        <w:t>i</w:t>
      </w:r>
      <w:proofErr w:type="spellEnd"/>
      <w:r w:rsidR="00F00787">
        <w:t>. If yes, how so?</w:t>
      </w:r>
      <w:r>
        <w:br/>
        <w:t xml:space="preserve"> </w:t>
      </w:r>
      <w:r>
        <w:tab/>
      </w:r>
      <w:r w:rsidR="00F00787">
        <w:t>ii. If no, why not?</w:t>
      </w:r>
    </w:p>
    <w:p w14:paraId="130F66AA" w14:textId="77777777" w:rsidR="00F00787" w:rsidRDefault="00F00787" w:rsidP="00F00787">
      <w:r>
        <w:t>d. How does this issue affect your patients?</w:t>
      </w:r>
    </w:p>
    <w:p w14:paraId="1446249B" w14:textId="57C9DE72" w:rsidR="00F00787" w:rsidRDefault="002D4ECE" w:rsidP="00F00787">
      <w:r>
        <w:t xml:space="preserve"> </w:t>
      </w:r>
      <w:r>
        <w:tab/>
      </w:r>
      <w:proofErr w:type="spellStart"/>
      <w:r w:rsidR="00F00787">
        <w:t>i</w:t>
      </w:r>
      <w:proofErr w:type="spellEnd"/>
      <w:r w:rsidR="00F00787">
        <w:t>. If yes, how so?</w:t>
      </w:r>
      <w:r>
        <w:br/>
        <w:t xml:space="preserve"> </w:t>
      </w:r>
      <w:r>
        <w:tab/>
      </w:r>
      <w:r w:rsidR="00F00787">
        <w:t>ii. If no, why not?</w:t>
      </w:r>
    </w:p>
    <w:p w14:paraId="61F7151D" w14:textId="77777777" w:rsidR="00F00787" w:rsidRDefault="00F00787" w:rsidP="00F00787">
      <w:r>
        <w:t>5. APA References slide (1 slide) (1 point)</w:t>
      </w:r>
    </w:p>
    <w:p w14:paraId="5EF1EC53" w14:textId="77777777" w:rsidR="00F00787" w:rsidRDefault="00F00787" w:rsidP="00F00787">
      <w:r>
        <w:t>Clarity and APA Requirements</w:t>
      </w:r>
    </w:p>
    <w:p w14:paraId="206DB000" w14:textId="226D2483" w:rsidR="00F00787" w:rsidRDefault="00F00787" w:rsidP="00F00787">
      <w:r>
        <w:t>All presentations must meet standards for scholarly writing and graduate level work. Your</w:t>
      </w:r>
      <w:r w:rsidR="002D4ECE">
        <w:t xml:space="preserve"> </w:t>
      </w:r>
      <w:r>
        <w:t>presentation should be well written (clarity) and meet selected APA style and formatting standards</w:t>
      </w:r>
      <w:r w:rsidR="002D4ECE">
        <w:t xml:space="preserve"> </w:t>
      </w:r>
      <w:r>
        <w:t xml:space="preserve">(reference citations, title slide without the Running header, </w:t>
      </w:r>
      <w:proofErr w:type="spellStart"/>
      <w:r>
        <w:t>doi</w:t>
      </w:r>
      <w:proofErr w:type="spellEnd"/>
      <w:r>
        <w:t xml:space="preserve"> hyperlink in citation).</w:t>
      </w:r>
    </w:p>
    <w:p w14:paraId="162EA506" w14:textId="3A32DD07" w:rsidR="00F00787" w:rsidRPr="002D4ECE" w:rsidRDefault="00F00787" w:rsidP="00F00787">
      <w:pPr>
        <w:rPr>
          <w:b/>
          <w:bCs/>
        </w:rPr>
      </w:pPr>
      <w:r w:rsidRPr="002D4ECE">
        <w:rPr>
          <w:b/>
          <w:bCs/>
        </w:rPr>
        <w:t>Clarity</w:t>
      </w:r>
      <w:r w:rsidR="002D4ECE">
        <w:rPr>
          <w:b/>
          <w:bCs/>
        </w:rPr>
        <w:br/>
      </w:r>
      <w:r w:rsidRPr="002D4ECE">
        <w:rPr>
          <w:b/>
          <w:bCs/>
        </w:rPr>
        <w:t>Mechanics:</w:t>
      </w:r>
      <w:r>
        <w:t xml:space="preserve"> Presentation is coherent, grammar issues as applicable</w:t>
      </w:r>
    </w:p>
    <w:p w14:paraId="6E92E4C1" w14:textId="53337888" w:rsidR="00F00787" w:rsidRPr="002D4ECE" w:rsidRDefault="00F00787" w:rsidP="00F00787">
      <w:pPr>
        <w:rPr>
          <w:b/>
          <w:bCs/>
        </w:rPr>
      </w:pPr>
      <w:r>
        <w:t>Language: No medical jargon, no colloquialisms (slang and informal ways of speaking) unless using</w:t>
      </w:r>
      <w:r w:rsidR="002D4ECE">
        <w:t xml:space="preserve"> </w:t>
      </w:r>
      <w:r>
        <w:t xml:space="preserve">this language for a reason (repeating a conversation or giving an example). </w:t>
      </w:r>
      <w:r w:rsidRPr="002D4ECE">
        <w:rPr>
          <w:b/>
          <w:bCs/>
        </w:rPr>
        <w:t>NO QUOTES ALLOWED</w:t>
      </w:r>
      <w:r w:rsidR="002D4ECE">
        <w:rPr>
          <w:b/>
          <w:bCs/>
        </w:rPr>
        <w:t xml:space="preserve"> </w:t>
      </w:r>
      <w:r w:rsidRPr="002D4ECE">
        <w:rPr>
          <w:b/>
          <w:bCs/>
        </w:rPr>
        <w:t>in presentation – PARAPHRASE</w:t>
      </w:r>
    </w:p>
    <w:p w14:paraId="28C9E4FE" w14:textId="77777777" w:rsidR="00F00787" w:rsidRPr="002D4ECE" w:rsidRDefault="00F00787" w:rsidP="00F00787">
      <w:pPr>
        <w:rPr>
          <w:b/>
          <w:bCs/>
        </w:rPr>
      </w:pPr>
      <w:r w:rsidRPr="002D4ECE">
        <w:rPr>
          <w:b/>
          <w:bCs/>
        </w:rPr>
        <w:t>APA Summary</w:t>
      </w:r>
    </w:p>
    <w:p w14:paraId="6462AE27" w14:textId="77777777" w:rsidR="00F00787" w:rsidRDefault="00F00787" w:rsidP="00F00787">
      <w:r>
        <w:t>1. Title Slide – Article name or shortened version if more than 12 words</w:t>
      </w:r>
    </w:p>
    <w:p w14:paraId="38C002C2" w14:textId="77777777" w:rsidR="00F00787" w:rsidRDefault="00F00787" w:rsidP="00F00787">
      <w:r>
        <w:t>2. Headings for each slide (e.g., Stakeholders is a heading for a slide)</w:t>
      </w:r>
    </w:p>
    <w:p w14:paraId="3936983B" w14:textId="77777777" w:rsidR="00F00787" w:rsidRDefault="00F00787" w:rsidP="00F00787">
      <w:r>
        <w:t>a. Title slide does not have a Running header</w:t>
      </w:r>
    </w:p>
    <w:p w14:paraId="7E7ADB68" w14:textId="77777777" w:rsidR="00F00787" w:rsidRDefault="00F00787" w:rsidP="00F00787">
      <w:r>
        <w:t>b. Title slide contains presentation title, name, Mercy College</w:t>
      </w:r>
    </w:p>
    <w:p w14:paraId="4A402C07" w14:textId="77777777" w:rsidR="00F00787" w:rsidRDefault="00F00787" w:rsidP="00F00787">
      <w:r>
        <w:t>3. Newspaper reference cited correctly</w:t>
      </w:r>
    </w:p>
    <w:p w14:paraId="1AE5DD24" w14:textId="77777777" w:rsidR="00F00787" w:rsidRDefault="00F00787" w:rsidP="00F00787">
      <w:r>
        <w:t>4. References slide (References (the word) centered on the slide)</w:t>
      </w:r>
    </w:p>
    <w:p w14:paraId="7F616453" w14:textId="77777777" w:rsidR="00F00787" w:rsidRDefault="00F00787" w:rsidP="00F00787">
      <w:r>
        <w:t>5. Lines indented after Line 1</w:t>
      </w:r>
    </w:p>
    <w:p w14:paraId="5652B179" w14:textId="77777777" w:rsidR="00F00787" w:rsidRDefault="00F00787" w:rsidP="00F00787">
      <w:r>
        <w:t>6. Newspaper URL (if using an online journal)</w:t>
      </w:r>
    </w:p>
    <w:p w14:paraId="01573035" w14:textId="3D6F4965" w:rsidR="008E7D6F" w:rsidRDefault="00F00787" w:rsidP="00F00787">
      <w:r>
        <w:t>a. Retrieved from – MAKE SURE IT TAKES YOU TO THE ARTICLE</w:t>
      </w:r>
    </w:p>
    <w:sectPr w:rsidR="008E7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787"/>
    <w:rsid w:val="000D427A"/>
    <w:rsid w:val="002D4ECE"/>
    <w:rsid w:val="008E7D6F"/>
    <w:rsid w:val="00F0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00E28"/>
  <w15:chartTrackingRefBased/>
  <w15:docId w15:val="{30181144-29A8-45EE-93EC-46FA47F6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D</dc:creator>
  <cp:keywords/>
  <dc:description/>
  <cp:lastModifiedBy>nicole D</cp:lastModifiedBy>
  <cp:revision>1</cp:revision>
  <dcterms:created xsi:type="dcterms:W3CDTF">2021-09-21T21:54:00Z</dcterms:created>
  <dcterms:modified xsi:type="dcterms:W3CDTF">2021-09-21T22:14:00Z</dcterms:modified>
</cp:coreProperties>
</file>